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A63D3" w14:textId="77777777" w:rsidR="00406A60" w:rsidRPr="00406A60" w:rsidRDefault="00406A60" w:rsidP="00A02004">
      <w:pPr>
        <w:rPr>
          <w:rFonts w:ascii="Times New Roman" w:hAnsi="Times New Roman"/>
          <w:i w:val="0"/>
          <w:color w:val="00000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  <w:lang w:val="hr-HR"/>
        </w:rPr>
        <w:t xml:space="preserve">Dioničar: </w:t>
      </w:r>
    </w:p>
    <w:p w14:paraId="6B8496D4" w14:textId="77777777"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14:paraId="589B228C" w14:textId="77777777" w:rsidR="00406A60" w:rsidRPr="00406A60" w:rsidRDefault="00406A60" w:rsidP="00406A60">
      <w:pPr>
        <w:rPr>
          <w:rFonts w:ascii="Times New Roman" w:hAnsi="Times New Roman"/>
          <w:i w:val="0"/>
          <w:color w:val="00000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  <w:lang w:val="hr-HR"/>
        </w:rPr>
        <w:t xml:space="preserve">Oznaka vlasnika u registru dionica: </w:t>
      </w:r>
    </w:p>
    <w:p w14:paraId="5289457A" w14:textId="77777777"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14:paraId="773B3362" w14:textId="77777777" w:rsidR="00406A60" w:rsidRPr="00406A60" w:rsidRDefault="00406A60" w:rsidP="00406A60">
      <w:pPr>
        <w:rPr>
          <w:rFonts w:ascii="Times New Roman" w:hAnsi="Times New Roman"/>
          <w:b/>
          <w:i w:val="0"/>
          <w:szCs w:val="24"/>
          <w:lang w:val="hr-HR"/>
        </w:rPr>
      </w:pPr>
      <w:r w:rsidRPr="00406A60">
        <w:rPr>
          <w:rFonts w:ascii="Times New Roman" w:hAnsi="Times New Roman"/>
          <w:b/>
          <w:i w:val="0"/>
          <w:szCs w:val="24"/>
          <w:lang w:val="hr-HR"/>
        </w:rPr>
        <w:t xml:space="preserve">Broj dionica: </w:t>
      </w:r>
    </w:p>
    <w:p w14:paraId="352F1D2E" w14:textId="77777777" w:rsidR="00027B56" w:rsidRPr="00AD0895" w:rsidRDefault="00027B56" w:rsidP="00027B56">
      <w:pPr>
        <w:rPr>
          <w:rFonts w:ascii="Times New Roman" w:hAnsi="Times New Roman"/>
          <w:b/>
          <w:i w:val="0"/>
          <w:u w:val="single"/>
          <w:lang w:val="hr-HR"/>
        </w:rPr>
      </w:pPr>
    </w:p>
    <w:p w14:paraId="6B7F3ACF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0B0013E2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1D07822C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441986E2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22586F15" w14:textId="77777777" w:rsidR="00027B56" w:rsidRPr="00AD0895" w:rsidRDefault="00027B56" w:rsidP="00027B56">
      <w:pPr>
        <w:jc w:val="center"/>
        <w:rPr>
          <w:rFonts w:ascii="Times New Roman" w:hAnsi="Times New Roman"/>
          <w:b/>
          <w:i w:val="0"/>
          <w:sz w:val="38"/>
          <w:lang w:val="hr-HR"/>
        </w:rPr>
      </w:pPr>
      <w:r w:rsidRPr="00AD0895">
        <w:rPr>
          <w:rFonts w:ascii="Times New Roman" w:hAnsi="Times New Roman"/>
          <w:b/>
          <w:i w:val="0"/>
          <w:sz w:val="38"/>
          <w:lang w:val="hr-HR"/>
        </w:rPr>
        <w:t>P U N O M O Ć</w:t>
      </w:r>
    </w:p>
    <w:p w14:paraId="35AA5072" w14:textId="77777777"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14:paraId="61DCFAC1" w14:textId="77777777"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14:paraId="758CBA0B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 xml:space="preserve">kojom  ovlašćujem(o) </w:t>
      </w:r>
    </w:p>
    <w:p w14:paraId="32CA2278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0F9933C8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 xml:space="preserve"> ____________________________________________________________</w:t>
      </w:r>
    </w:p>
    <w:p w14:paraId="03643F80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37E4BBAF" w14:textId="21417B49" w:rsidR="00027B56" w:rsidRPr="00AD0895" w:rsidRDefault="00027B56" w:rsidP="00027B56">
      <w:pPr>
        <w:jc w:val="both"/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>da u ime Dioničara sudjeluje u radu sjed</w:t>
      </w:r>
      <w:r w:rsidR="004B35B0">
        <w:rPr>
          <w:rFonts w:ascii="Times New Roman" w:hAnsi="Times New Roman"/>
          <w:i w:val="0"/>
          <w:sz w:val="26"/>
          <w:lang w:val="hr-HR"/>
        </w:rPr>
        <w:t>ni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ce </w:t>
      </w:r>
      <w:r w:rsidR="002F6E48">
        <w:rPr>
          <w:rFonts w:ascii="Times New Roman" w:hAnsi="Times New Roman"/>
          <w:i w:val="0"/>
          <w:sz w:val="26"/>
          <w:lang w:val="hr-HR"/>
        </w:rPr>
        <w:t xml:space="preserve">Izvanredne 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Glavne Skupštine Podravske  Banke d.d. sazvanoj za </w:t>
      </w:r>
      <w:r w:rsidR="00B74A57">
        <w:rPr>
          <w:rFonts w:ascii="Times New Roman" w:hAnsi="Times New Roman"/>
          <w:i w:val="0"/>
          <w:sz w:val="26"/>
          <w:lang w:val="hr-HR"/>
        </w:rPr>
        <w:t>2</w:t>
      </w:r>
      <w:r w:rsidR="00FA67AA">
        <w:rPr>
          <w:rFonts w:ascii="Times New Roman" w:hAnsi="Times New Roman"/>
          <w:i w:val="0"/>
          <w:sz w:val="26"/>
          <w:lang w:val="hr-HR"/>
        </w:rPr>
        <w:t>8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. </w:t>
      </w:r>
      <w:r w:rsidR="00FA67AA">
        <w:rPr>
          <w:rFonts w:ascii="Times New Roman" w:hAnsi="Times New Roman"/>
          <w:i w:val="0"/>
          <w:sz w:val="26"/>
          <w:lang w:val="hr-HR"/>
        </w:rPr>
        <w:t>siječnja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 20</w:t>
      </w:r>
      <w:r w:rsidR="00B83DB3">
        <w:rPr>
          <w:rFonts w:ascii="Times New Roman" w:hAnsi="Times New Roman"/>
          <w:i w:val="0"/>
          <w:sz w:val="26"/>
          <w:lang w:val="hr-HR"/>
        </w:rPr>
        <w:t>2</w:t>
      </w:r>
      <w:r w:rsidR="00FA67AA">
        <w:rPr>
          <w:rFonts w:ascii="Times New Roman" w:hAnsi="Times New Roman"/>
          <w:i w:val="0"/>
          <w:sz w:val="26"/>
          <w:lang w:val="hr-HR"/>
        </w:rPr>
        <w:t>5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. godine i pravovaljano i punovažno odlučuje o svim pitanjima na </w:t>
      </w:r>
      <w:r w:rsidR="002F6E48">
        <w:rPr>
          <w:rFonts w:ascii="Times New Roman" w:hAnsi="Times New Roman"/>
          <w:i w:val="0"/>
          <w:sz w:val="26"/>
          <w:lang w:val="hr-HR"/>
        </w:rPr>
        <w:t xml:space="preserve">Izvanrednoj 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Glavnoj Skupštini Banke, vezanim za sve točke objavljenog dnevnog reda. </w:t>
      </w:r>
    </w:p>
    <w:p w14:paraId="5D010C87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0C4A7CB9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209F8B58" w14:textId="77777777" w:rsidR="00027B56" w:rsidRPr="00AD0895" w:rsidRDefault="00027B56" w:rsidP="00027B56">
      <w:pPr>
        <w:rPr>
          <w:i w:val="0"/>
          <w:lang w:val="hr-HR"/>
        </w:rPr>
      </w:pPr>
    </w:p>
    <w:p w14:paraId="23B1630C" w14:textId="77777777"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>U ___________________                                        __________________________________</w:t>
      </w:r>
    </w:p>
    <w:p w14:paraId="6731800D" w14:textId="77777777" w:rsidR="00027B56" w:rsidRPr="00AD0895" w:rsidRDefault="00027B56" w:rsidP="00027B56">
      <w:pPr>
        <w:pStyle w:val="BodyText2"/>
        <w:jc w:val="left"/>
        <w:rPr>
          <w:sz w:val="20"/>
        </w:rPr>
      </w:pPr>
      <w:r w:rsidRPr="00AD0895">
        <w:rPr>
          <w:sz w:val="20"/>
        </w:rPr>
        <w:t xml:space="preserve">      (mjesto i nadnevak)                                                             (potpis dioničara/zako</w:t>
      </w:r>
      <w:r w:rsidR="00A02004">
        <w:rPr>
          <w:sz w:val="20"/>
        </w:rPr>
        <w:t>n</w:t>
      </w:r>
      <w:r w:rsidRPr="00AD0895">
        <w:rPr>
          <w:sz w:val="20"/>
        </w:rPr>
        <w:t xml:space="preserve">skog zastupnika dioničara)                                                                                                       </w:t>
      </w:r>
    </w:p>
    <w:p w14:paraId="710A5181" w14:textId="77777777"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 xml:space="preserve">                                                                                                             </w:t>
      </w:r>
    </w:p>
    <w:p w14:paraId="33E5B973" w14:textId="77777777" w:rsidR="00027B56" w:rsidRPr="00AD0895" w:rsidRDefault="00027B56" w:rsidP="00027B5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lang w:val="hr-HR"/>
        </w:rPr>
      </w:pPr>
    </w:p>
    <w:p w14:paraId="0F0846B9" w14:textId="77777777" w:rsidR="00027B56" w:rsidRPr="00AD0895" w:rsidRDefault="00027B56" w:rsidP="00027B56">
      <w:pPr>
        <w:rPr>
          <w:i w:val="0"/>
          <w:lang w:val="hr-HR"/>
        </w:rPr>
      </w:pPr>
    </w:p>
    <w:p w14:paraId="4B8DE7CB" w14:textId="77777777" w:rsidR="00027B56" w:rsidRPr="00AD0895" w:rsidRDefault="00027B56" w:rsidP="00027B56">
      <w:pPr>
        <w:rPr>
          <w:i w:val="0"/>
          <w:lang w:val="hr-HR"/>
        </w:rPr>
      </w:pPr>
    </w:p>
    <w:p w14:paraId="1E02469E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585BD624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56330C80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7F737A24" w14:textId="77777777" w:rsidR="00B07644" w:rsidRPr="00A02004" w:rsidRDefault="00B07644">
      <w:pPr>
        <w:rPr>
          <w:lang w:val="hr-HR"/>
        </w:rPr>
      </w:pPr>
    </w:p>
    <w:sectPr w:rsidR="00B07644" w:rsidRPr="00A0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56"/>
    <w:rsid w:val="00027B56"/>
    <w:rsid w:val="00060458"/>
    <w:rsid w:val="00086855"/>
    <w:rsid w:val="001E1E03"/>
    <w:rsid w:val="002F6E48"/>
    <w:rsid w:val="003771CE"/>
    <w:rsid w:val="00406A60"/>
    <w:rsid w:val="004B35B0"/>
    <w:rsid w:val="00502C37"/>
    <w:rsid w:val="006C3521"/>
    <w:rsid w:val="007E6F51"/>
    <w:rsid w:val="00A02004"/>
    <w:rsid w:val="00B07644"/>
    <w:rsid w:val="00B74A57"/>
    <w:rsid w:val="00B83DB3"/>
    <w:rsid w:val="00ED40E0"/>
    <w:rsid w:val="00FA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342E"/>
  <w15:chartTrackingRefBased/>
  <w15:docId w15:val="{D1DE7740-0E14-4BAE-96DE-BC60DCC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B56"/>
    <w:pPr>
      <w:spacing w:after="0" w:line="240" w:lineRule="auto"/>
    </w:pPr>
    <w:rPr>
      <w:rFonts w:ascii="Dutch" w:eastAsia="Times New Roman" w:hAnsi="Dutch" w:cs="Times New Roman"/>
      <w:i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027B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MacroTextChar">
    <w:name w:val="Macro Text Char"/>
    <w:basedOn w:val="DefaultParagraphFont"/>
    <w:link w:val="MacroText"/>
    <w:semiHidden/>
    <w:rsid w:val="00027B56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odyText2">
    <w:name w:val="Body Text 2"/>
    <w:basedOn w:val="Normal"/>
    <w:link w:val="BodyText2Char"/>
    <w:rsid w:val="00027B56"/>
    <w:pPr>
      <w:jc w:val="right"/>
    </w:pPr>
    <w:rPr>
      <w:rFonts w:ascii="Times New Roman" w:hAnsi="Times New Roman"/>
      <w:i w:val="0"/>
      <w:lang w:val="hr-HR"/>
    </w:rPr>
  </w:style>
  <w:style w:type="character" w:customStyle="1" w:styleId="BodyText2Char">
    <w:name w:val="Body Text 2 Char"/>
    <w:basedOn w:val="DefaultParagraphFont"/>
    <w:link w:val="BodyText2"/>
    <w:rsid w:val="00027B5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Kovačević</dc:creator>
  <cp:keywords/>
  <dc:description/>
  <cp:lastModifiedBy>Mario Brajnić</cp:lastModifiedBy>
  <cp:revision>4</cp:revision>
  <dcterms:created xsi:type="dcterms:W3CDTF">2024-01-29T11:57:00Z</dcterms:created>
  <dcterms:modified xsi:type="dcterms:W3CDTF">2024-12-23T10:15:00Z</dcterms:modified>
</cp:coreProperties>
</file>